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6" w:rsidRPr="005829CC" w:rsidRDefault="00F77E86" w:rsidP="00F77E86">
      <w:pPr>
        <w:pStyle w:val="Tekstpodstawowywcity"/>
        <w:jc w:val="both"/>
        <w:rPr>
          <w:color w:val="0000FF"/>
          <w:sz w:val="22"/>
          <w:szCs w:val="22"/>
        </w:rPr>
      </w:pPr>
    </w:p>
    <w:p w:rsidR="00F77E86" w:rsidRDefault="00F77E86" w:rsidP="00F77E86">
      <w:pPr>
        <w:pStyle w:val="Tekstpodstawowywcity"/>
        <w:jc w:val="both"/>
        <w:rPr>
          <w:color w:val="0000FF"/>
          <w:sz w:val="22"/>
          <w:szCs w:val="22"/>
        </w:rPr>
      </w:pPr>
    </w:p>
    <w:p w:rsidR="003D65FB" w:rsidRDefault="003D65FB" w:rsidP="003D65FB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KLAUZULA INFORMACYJNA – RODZIC/OPIEKUN PRAWNY </w:t>
      </w:r>
    </w:p>
    <w:p w:rsidR="003D65FB" w:rsidRDefault="003D65FB" w:rsidP="003D65FB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3D65FB" w:rsidRDefault="003D65FB" w:rsidP="003D65FB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Administratorem danych osobowych jest </w:t>
      </w:r>
      <w:r w:rsidR="0022488F">
        <w:rPr>
          <w:rFonts w:ascii="Times New Roman" w:hAnsi="Times New Roman" w:cs="Times New Roman"/>
          <w:b w:val="0"/>
          <w:sz w:val="22"/>
          <w:szCs w:val="22"/>
        </w:rPr>
        <w:t xml:space="preserve">Przedszkole Miejskie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nr </w:t>
      </w:r>
      <w:r w:rsidR="00DB22FF">
        <w:rPr>
          <w:rFonts w:ascii="Times New Roman" w:hAnsi="Times New Roman" w:cs="Times New Roman"/>
          <w:b w:val="0"/>
          <w:sz w:val="22"/>
          <w:szCs w:val="22"/>
        </w:rPr>
        <w:t xml:space="preserve">59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 siedzibą </w:t>
      </w:r>
      <w:r w:rsidR="00AE50CF"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>w Bytomiu, przy ul.</w:t>
      </w:r>
      <w:r w:rsidR="00DB22FF">
        <w:rPr>
          <w:rFonts w:ascii="Times New Roman" w:hAnsi="Times New Roman" w:cs="Times New Roman"/>
          <w:b w:val="0"/>
          <w:sz w:val="22"/>
          <w:szCs w:val="22"/>
        </w:rPr>
        <w:t xml:space="preserve"> Łużyckiej 12b</w:t>
      </w:r>
      <w:bookmarkStart w:id="0" w:name="_GoBack"/>
      <w:bookmarkEnd w:id="0"/>
    </w:p>
    <w:p w:rsidR="003D65FB" w:rsidRDefault="003D65FB" w:rsidP="003D65FB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Dane kontaktowe </w:t>
      </w:r>
      <w:r>
        <w:rPr>
          <w:bCs/>
          <w:sz w:val="22"/>
          <w:szCs w:val="22"/>
        </w:rPr>
        <w:t>Inspektora Ochrony Danych Osobowych:</w:t>
      </w:r>
    </w:p>
    <w:p w:rsidR="003D65FB" w:rsidRDefault="003D65FB" w:rsidP="003D65FB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adres: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Urząd</w:t>
      </w:r>
      <w:r w:rsidR="00AE50CF">
        <w:rPr>
          <w:sz w:val="22"/>
          <w:szCs w:val="22"/>
        </w:rPr>
        <w:t xml:space="preserve"> Miejski w Bytom ul. Smolenia 35</w:t>
      </w:r>
      <w:r>
        <w:rPr>
          <w:sz w:val="22"/>
          <w:szCs w:val="22"/>
        </w:rPr>
        <w:t xml:space="preserve">,  </w:t>
      </w:r>
    </w:p>
    <w:p w:rsidR="003D65FB" w:rsidRDefault="003D65FB" w:rsidP="003D65FB">
      <w:pPr>
        <w:pStyle w:val="Tekstpodstawowywcity"/>
        <w:spacing w:after="0"/>
        <w:ind w:left="0"/>
        <w:jc w:val="both"/>
      </w:pPr>
      <w:r>
        <w:rPr>
          <w:sz w:val="22"/>
          <w:szCs w:val="22"/>
        </w:rPr>
        <w:t xml:space="preserve">e-mail </w:t>
      </w:r>
      <w:hyperlink r:id="rId6" w:history="1">
        <w:r>
          <w:rPr>
            <w:rStyle w:val="Hipercze"/>
            <w:sz w:val="22"/>
            <w:szCs w:val="22"/>
          </w:rPr>
          <w:t>iod_edu@um.bytom.pl</w:t>
        </w:r>
      </w:hyperlink>
    </w:p>
    <w:p w:rsidR="009C32E0" w:rsidRDefault="009C32E0" w:rsidP="003D65F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3D65FB" w:rsidRDefault="00B5208B" w:rsidP="003D65FB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D65FB">
        <w:rPr>
          <w:sz w:val="22"/>
          <w:szCs w:val="22"/>
        </w:rPr>
        <w:t>ane osobowe są przetwarzane przez Administratora</w:t>
      </w:r>
      <w:r>
        <w:rPr>
          <w:sz w:val="22"/>
          <w:szCs w:val="22"/>
        </w:rPr>
        <w:t>:</w:t>
      </w:r>
      <w:r w:rsidR="003D65FB">
        <w:rPr>
          <w:sz w:val="22"/>
          <w:szCs w:val="22"/>
        </w:rPr>
        <w:t xml:space="preserve"> </w:t>
      </w:r>
    </w:p>
    <w:p w:rsidR="00AE50CF" w:rsidRDefault="00AE50CF" w:rsidP="00AE50CF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przepisów prawa art. 6 ust. 1 lit. c i art. 9 ust. 2 lit. b o których mowa </w:t>
      </w:r>
      <w:r>
        <w:rPr>
          <w:sz w:val="22"/>
          <w:szCs w:val="22"/>
        </w:rPr>
        <w:br/>
        <w:t xml:space="preserve">w art. 9 ust. 1 RODO w celu wypełnienia obowiązków nałożonych na Administratora takich jak realizacja zadań oświatowych, dydaktycznych i wychowawczych, zagwarantowanie wychowankowi żywienia, bezpieczeństwa, pomocy psychologiczno-pedagogicznej oraz wypełnienie obowiązku dotyczącego uzupełnienia i prowadzenia dokumentacji przebiegu nauczania, działalności wychowawczej i opiekuńczej na podstawie przepisów w szczególności  ustawy z dnia 14 grudnia 2016 r. Prawo oświatowe, ustawy </w:t>
      </w:r>
      <w:r>
        <w:rPr>
          <w:sz w:val="22"/>
          <w:szCs w:val="22"/>
        </w:rPr>
        <w:br/>
        <w:t xml:space="preserve">z dnia 7 września 19991 r. o systemie oświaty, ustawy z dnia 15 kwietnia 2011 r. </w:t>
      </w:r>
      <w:r>
        <w:rPr>
          <w:sz w:val="22"/>
          <w:szCs w:val="22"/>
        </w:rPr>
        <w:br/>
        <w:t xml:space="preserve">o systemie informacji oświatowej, ustawy z dnia 27 października o finansowaniu zadań oświatowych, rozporządzeń wykonawczych do ww. ustaw w szczególności Rozporządzenia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:rsidR="00B5208B" w:rsidRDefault="00B5208B" w:rsidP="00B5208B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na podstawie zgody art. 6 ust.1 lit. a RODO w celu przetwarzania innych danych</w:t>
      </w:r>
      <w:r w:rsidR="0022488F">
        <w:rPr>
          <w:sz w:val="22"/>
          <w:szCs w:val="22"/>
        </w:rPr>
        <w:t>; wizerunek, udział</w:t>
      </w:r>
      <w:r w:rsidR="00867C9B">
        <w:rPr>
          <w:sz w:val="22"/>
          <w:szCs w:val="22"/>
        </w:rPr>
        <w:t xml:space="preserve"> w konkursach, wycieczkach, zaw</w:t>
      </w:r>
      <w:r w:rsidR="00650CBF">
        <w:rPr>
          <w:sz w:val="22"/>
          <w:szCs w:val="22"/>
        </w:rPr>
        <w:t>o</w:t>
      </w:r>
      <w:r w:rsidR="0022488F">
        <w:rPr>
          <w:sz w:val="22"/>
          <w:szCs w:val="22"/>
        </w:rPr>
        <w:t>dach organizowanych przez placówkę</w:t>
      </w:r>
      <w:r>
        <w:rPr>
          <w:sz w:val="22"/>
          <w:szCs w:val="22"/>
        </w:rPr>
        <w:t>, w tym do kontaktu</w:t>
      </w:r>
      <w:r w:rsidR="00867C9B">
        <w:rPr>
          <w:sz w:val="22"/>
          <w:szCs w:val="22"/>
        </w:rPr>
        <w:t xml:space="preserve"> z rodzicem/opiekunem prawnym</w:t>
      </w:r>
      <w:r>
        <w:rPr>
          <w:sz w:val="22"/>
          <w:szCs w:val="22"/>
        </w:rPr>
        <w:t xml:space="preserve">; </w:t>
      </w:r>
    </w:p>
    <w:p w:rsidR="00132BB3" w:rsidRPr="00B5208B" w:rsidRDefault="00132BB3" w:rsidP="00B5208B">
      <w:pPr>
        <w:tabs>
          <w:tab w:val="left" w:pos="-1276"/>
        </w:tabs>
        <w:jc w:val="both"/>
        <w:rPr>
          <w:bCs/>
          <w:sz w:val="22"/>
          <w:szCs w:val="22"/>
        </w:rPr>
      </w:pPr>
    </w:p>
    <w:p w:rsidR="00B5208B" w:rsidRPr="00B5208B" w:rsidRDefault="00B5208B" w:rsidP="00B5208B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37462">
        <w:rPr>
          <w:sz w:val="22"/>
          <w:szCs w:val="22"/>
        </w:rPr>
        <w:t>Kategorie odbiorców danych osobowych:</w:t>
      </w:r>
      <w:r w:rsidRPr="00D37462">
        <w:rPr>
          <w:sz w:val="20"/>
          <w:szCs w:val="20"/>
        </w:rPr>
        <w:t xml:space="preserve"> </w:t>
      </w:r>
      <w:r w:rsidRPr="00D37462">
        <w:rPr>
          <w:sz w:val="22"/>
          <w:szCs w:val="22"/>
        </w:rPr>
        <w:t>podmioty w związku z uprawnieniem/obowiązkiem na podstawie przepisów prawa, podmioty przetwarzające realizujące zadania w imieniu Administratora</w:t>
      </w:r>
      <w:r w:rsidRPr="00D37462">
        <w:rPr>
          <w:bCs/>
          <w:sz w:val="22"/>
          <w:szCs w:val="22"/>
        </w:rPr>
        <w:t xml:space="preserve">, </w:t>
      </w:r>
      <w:r w:rsidRPr="00D37462">
        <w:rPr>
          <w:sz w:val="22"/>
          <w:szCs w:val="22"/>
        </w:rPr>
        <w:t>podmioty w związku z realizacją zawartych umów przez Administratora</w:t>
      </w:r>
      <w:r w:rsidRPr="00D37462">
        <w:rPr>
          <w:bCs/>
          <w:sz w:val="22"/>
          <w:szCs w:val="22"/>
        </w:rPr>
        <w:t>;</w:t>
      </w:r>
    </w:p>
    <w:p w:rsidR="00B5208B" w:rsidRPr="00B27057" w:rsidRDefault="00B5208B" w:rsidP="00B5208B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3D65FB" w:rsidRDefault="00B5208B" w:rsidP="003D65FB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D65FB">
        <w:rPr>
          <w:sz w:val="22"/>
          <w:szCs w:val="22"/>
        </w:rPr>
        <w:t>ane osobo</w:t>
      </w:r>
      <w:r w:rsidR="0048561C">
        <w:rPr>
          <w:sz w:val="22"/>
          <w:szCs w:val="22"/>
        </w:rPr>
        <w:t xml:space="preserve">we będą przetwarzane przez okres </w:t>
      </w:r>
      <w:r w:rsidR="00E652D9">
        <w:rPr>
          <w:sz w:val="22"/>
          <w:szCs w:val="22"/>
        </w:rPr>
        <w:t xml:space="preserve">uczęszczania wychowanka do placówki </w:t>
      </w:r>
      <w:r w:rsidR="00AE50CF">
        <w:rPr>
          <w:sz w:val="22"/>
          <w:szCs w:val="22"/>
        </w:rPr>
        <w:br/>
      </w:r>
      <w:r w:rsidR="007057FC">
        <w:rPr>
          <w:sz w:val="22"/>
          <w:szCs w:val="22"/>
        </w:rPr>
        <w:t xml:space="preserve">i </w:t>
      </w:r>
      <w:r w:rsidR="003D65FB">
        <w:rPr>
          <w:sz w:val="22"/>
          <w:szCs w:val="22"/>
        </w:rPr>
        <w:t>w celach archiwalnych zgodnie z Jednolitym Rzeczowym Wykazem Akt;</w:t>
      </w:r>
    </w:p>
    <w:p w:rsidR="003D65FB" w:rsidRDefault="003D65FB" w:rsidP="003D65FB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3D65FB" w:rsidRDefault="00B5208B" w:rsidP="003D65FB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D65FB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AE50CF">
        <w:rPr>
          <w:sz w:val="22"/>
          <w:szCs w:val="22"/>
        </w:rPr>
        <w:t xml:space="preserve"> danych</w:t>
      </w:r>
      <w:r w:rsidR="003D65FB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AE50CF">
        <w:rPr>
          <w:sz w:val="22"/>
          <w:szCs w:val="22"/>
        </w:rPr>
        <w:t xml:space="preserve"> </w:t>
      </w:r>
      <w:r w:rsidR="003D65FB">
        <w:rPr>
          <w:sz w:val="22"/>
          <w:szCs w:val="22"/>
        </w:rPr>
        <w:t>r.</w:t>
      </w:r>
      <w:r w:rsidR="00AE50CF">
        <w:rPr>
          <w:sz w:val="22"/>
          <w:szCs w:val="22"/>
        </w:rPr>
        <w:br/>
      </w:r>
      <w:r w:rsidR="003D65FB">
        <w:rPr>
          <w:sz w:val="22"/>
          <w:szCs w:val="22"/>
        </w:rPr>
        <w:t>(UE 2016/679);</w:t>
      </w:r>
    </w:p>
    <w:p w:rsidR="003D65FB" w:rsidRDefault="00B5208B" w:rsidP="003D65FB">
      <w:pPr>
        <w:pStyle w:val="Tekstpodstawowywcity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D65FB">
        <w:rPr>
          <w:sz w:val="22"/>
          <w:szCs w:val="22"/>
        </w:rPr>
        <w:t>rzysługuje prawo możliwości cofnięcia w dowolnym momencie zgody na przetwarzanie</w:t>
      </w:r>
      <w:r w:rsidR="003D65FB">
        <w:rPr>
          <w:sz w:val="22"/>
          <w:szCs w:val="22"/>
        </w:rPr>
        <w:br/>
        <w:t xml:space="preserve">         </w:t>
      </w:r>
      <w:r w:rsidR="00AE50CF">
        <w:rPr>
          <w:sz w:val="22"/>
          <w:szCs w:val="22"/>
        </w:rPr>
        <w:t xml:space="preserve">  danych osobowych nią objętych</w:t>
      </w:r>
      <w:r w:rsidR="003D65FB">
        <w:rPr>
          <w:sz w:val="22"/>
          <w:szCs w:val="22"/>
        </w:rPr>
        <w:t>;</w:t>
      </w:r>
    </w:p>
    <w:p w:rsidR="003D65FB" w:rsidRDefault="00B5208B" w:rsidP="003D65FB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D65FB">
        <w:rPr>
          <w:sz w:val="22"/>
          <w:szCs w:val="22"/>
        </w:rPr>
        <w:t>ane osobowe nie będą podlegać decyzji, która opiera się na zautomatyzowanym przetwarzaniu, w tym profilowaniu</w:t>
      </w:r>
      <w:r w:rsidR="003D65FB">
        <w:rPr>
          <w:color w:val="0000FF"/>
          <w:sz w:val="22"/>
          <w:szCs w:val="22"/>
        </w:rPr>
        <w:t>;</w:t>
      </w:r>
    </w:p>
    <w:p w:rsidR="003D65FB" w:rsidRDefault="00B5208B" w:rsidP="003D65FB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3D65FB">
        <w:rPr>
          <w:sz w:val="22"/>
          <w:szCs w:val="22"/>
        </w:rPr>
        <w:t>ane</w:t>
      </w:r>
      <w:r w:rsidR="003D65FB">
        <w:rPr>
          <w:sz w:val="22"/>
          <w:szCs w:val="22"/>
          <w:shd w:val="clear" w:color="auto" w:fill="FFFFFF"/>
        </w:rPr>
        <w:t xml:space="preserve"> </w:t>
      </w:r>
      <w:r w:rsidR="003D65FB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F77E86" w:rsidRPr="0005679C" w:rsidRDefault="00B5208B" w:rsidP="0005679C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W</w:t>
      </w:r>
      <w:r w:rsidR="003D65FB">
        <w:rPr>
          <w:sz w:val="22"/>
          <w:szCs w:val="22"/>
        </w:rPr>
        <w:t xml:space="preserve"> przypadku zgody, podanie danych osobowych  jest dobrowolne</w:t>
      </w:r>
      <w:r w:rsidR="003D65FB">
        <w:rPr>
          <w:color w:val="0000FF"/>
          <w:sz w:val="22"/>
          <w:szCs w:val="22"/>
        </w:rPr>
        <w:t xml:space="preserve">.  </w:t>
      </w:r>
      <w:r w:rsidR="003D65FB">
        <w:rPr>
          <w:sz w:val="22"/>
          <w:szCs w:val="22"/>
        </w:rPr>
        <w:t xml:space="preserve">Jeśli jednak podanie danych wynika z przepisów prawa, to jest ono obowiązkowe. </w:t>
      </w:r>
      <w:r w:rsidR="00932B54">
        <w:rPr>
          <w:sz w:val="22"/>
          <w:szCs w:val="22"/>
        </w:rPr>
        <w:t>Konsekwencją nie</w:t>
      </w:r>
      <w:r w:rsidR="00AE50CF">
        <w:rPr>
          <w:sz w:val="22"/>
          <w:szCs w:val="22"/>
        </w:rPr>
        <w:t xml:space="preserve">podania danych będzie brak możliwości uczęszczania dziecka do przedszkola. </w:t>
      </w:r>
    </w:p>
    <w:sectPr w:rsidR="00F77E86" w:rsidRPr="0005679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6"/>
    <w:rsid w:val="0005679C"/>
    <w:rsid w:val="00101186"/>
    <w:rsid w:val="00132BB3"/>
    <w:rsid w:val="0022488F"/>
    <w:rsid w:val="003D4CDC"/>
    <w:rsid w:val="003D65FB"/>
    <w:rsid w:val="0048561C"/>
    <w:rsid w:val="004D0E13"/>
    <w:rsid w:val="0051141E"/>
    <w:rsid w:val="00550D76"/>
    <w:rsid w:val="005858B9"/>
    <w:rsid w:val="00650CBF"/>
    <w:rsid w:val="007057FC"/>
    <w:rsid w:val="00817E65"/>
    <w:rsid w:val="00867C9B"/>
    <w:rsid w:val="00904CBC"/>
    <w:rsid w:val="00932B54"/>
    <w:rsid w:val="009C32E0"/>
    <w:rsid w:val="00AE50CF"/>
    <w:rsid w:val="00B5208B"/>
    <w:rsid w:val="00C631B5"/>
    <w:rsid w:val="00CC5850"/>
    <w:rsid w:val="00D517C8"/>
    <w:rsid w:val="00D63786"/>
    <w:rsid w:val="00DB22FF"/>
    <w:rsid w:val="00DF4594"/>
    <w:rsid w:val="00E22B80"/>
    <w:rsid w:val="00E652D9"/>
    <w:rsid w:val="00E827E1"/>
    <w:rsid w:val="00EC26A0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dcterms:created xsi:type="dcterms:W3CDTF">2022-01-25T12:15:00Z</dcterms:created>
  <dcterms:modified xsi:type="dcterms:W3CDTF">2022-01-25T12:15:00Z</dcterms:modified>
</cp:coreProperties>
</file>