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F01" w:rsidRPr="00955CA9" w:rsidRDefault="00FE2F01" w:rsidP="00FE2F01">
      <w:pPr>
        <w:shd w:val="clear" w:color="auto" w:fill="FFFFFF"/>
        <w:spacing w:before="100" w:beforeAutospacing="1" w:after="0" w:line="210" w:lineRule="atLeast"/>
        <w:jc w:val="center"/>
        <w:rPr>
          <w:rFonts w:ascii="Segoe UI" w:eastAsia="Times New Roman" w:hAnsi="Segoe UI" w:cs="Segoe UI"/>
          <w:color w:val="2D2D2D"/>
          <w:sz w:val="21"/>
          <w:szCs w:val="21"/>
          <w:lang w:eastAsia="pl-PL"/>
        </w:rPr>
      </w:pPr>
      <w:r w:rsidRPr="00955CA9">
        <w:rPr>
          <w:rFonts w:ascii="Times New Roman" w:eastAsia="Times New Roman" w:hAnsi="Times New Roman" w:cs="Times New Roman"/>
          <w:b/>
          <w:bCs/>
          <w:color w:val="2D2D2D"/>
          <w:sz w:val="28"/>
          <w:szCs w:val="28"/>
          <w:lang w:eastAsia="pl-PL"/>
        </w:rPr>
        <w:t>OSIĄGNIĘCIA UCZNIÓW 2019/2020</w:t>
      </w:r>
    </w:p>
    <w:p w:rsidR="00BD72BA" w:rsidRDefault="00DD1B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FE2F01" w:rsidTr="00FE2F01">
        <w:tc>
          <w:tcPr>
            <w:tcW w:w="3070" w:type="dxa"/>
          </w:tcPr>
          <w:p w:rsidR="00FE2F01" w:rsidRPr="00FE2F01" w:rsidRDefault="00FE2F01" w:rsidP="00FE2F01">
            <w:pPr>
              <w:jc w:val="center"/>
              <w:rPr>
                <w:sz w:val="28"/>
                <w:szCs w:val="28"/>
              </w:rPr>
            </w:pPr>
            <w:r w:rsidRPr="00955CA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pl-PL"/>
              </w:rPr>
              <w:t>Nazwa konkursu</w:t>
            </w:r>
          </w:p>
        </w:tc>
        <w:tc>
          <w:tcPr>
            <w:tcW w:w="3071" w:type="dxa"/>
          </w:tcPr>
          <w:p w:rsidR="00FE2F01" w:rsidRPr="00FE2F01" w:rsidRDefault="00FE2F01" w:rsidP="00FE2F01">
            <w:pPr>
              <w:jc w:val="center"/>
              <w:rPr>
                <w:sz w:val="28"/>
                <w:szCs w:val="28"/>
              </w:rPr>
            </w:pPr>
            <w:r w:rsidRPr="00FE2F01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pl-PL"/>
              </w:rPr>
              <w:t>K</w:t>
            </w:r>
            <w:r w:rsidRPr="00955CA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pl-PL"/>
              </w:rPr>
              <w:t>lasa</w:t>
            </w:r>
          </w:p>
        </w:tc>
        <w:tc>
          <w:tcPr>
            <w:tcW w:w="3071" w:type="dxa"/>
          </w:tcPr>
          <w:p w:rsidR="00FE2F01" w:rsidRDefault="00FE2F01" w:rsidP="00FE2F01">
            <w:pPr>
              <w:jc w:val="center"/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pl-PL"/>
              </w:rPr>
            </w:pPr>
            <w:r w:rsidRPr="00FE2F01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pl-PL"/>
              </w:rPr>
              <w:t>O</w:t>
            </w:r>
            <w:r w:rsidRPr="00955CA9">
              <w:rPr>
                <w:rFonts w:ascii="Times New Roman" w:eastAsia="Times New Roman" w:hAnsi="Times New Roman" w:cs="Times New Roman"/>
                <w:bCs/>
                <w:color w:val="00000A"/>
                <w:sz w:val="28"/>
                <w:szCs w:val="28"/>
                <w:lang w:eastAsia="pl-PL"/>
              </w:rPr>
              <w:t>siągnięcia</w:t>
            </w:r>
          </w:p>
          <w:p w:rsidR="00FE2F01" w:rsidRPr="00FE2F01" w:rsidRDefault="00FE2F01" w:rsidP="00FE2F01">
            <w:pPr>
              <w:jc w:val="center"/>
              <w:rPr>
                <w:sz w:val="28"/>
                <w:szCs w:val="28"/>
              </w:rPr>
            </w:pPr>
          </w:p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65. Gminny Konkurs Recytatorski</w:t>
            </w:r>
          </w:p>
        </w:tc>
        <w:tc>
          <w:tcPr>
            <w:tcW w:w="3071" w:type="dxa"/>
          </w:tcPr>
          <w:p w:rsidR="00FE2F01" w:rsidRDefault="00FE2F01">
            <w:r>
              <w:t xml:space="preserve"> I - VIII</w:t>
            </w:r>
          </w:p>
        </w:tc>
        <w:tc>
          <w:tcPr>
            <w:tcW w:w="3071" w:type="dxa"/>
          </w:tcPr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eastAsia="pl-PL"/>
              </w:rPr>
              <w:t>Etap szkolny: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Wiktoria Krawczyk kl. VI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Paulina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Korzeniak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kl. V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Julia Sarna, Liwia Maliszewska, Zuzanna Waśniowska, Emilia Szczurek, Paulina Dudek kl. VII, Maksymilian Najder kl. VIII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eastAsia="pl-PL"/>
              </w:rPr>
              <w:t>Etap Gminny: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udział: Paulina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Korzeniak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kl. V, Liwia Maliszewska, Paulina Dudek kl. VII, Maksymilian Najder kl. VIII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III miejsce: Wiktoria Krawczyk kl. VI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Wyróżnienie: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Julia Sarna i Zuzanna Waśniowska kl. VII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color w:val="00000A"/>
                <w:sz w:val="21"/>
                <w:szCs w:val="21"/>
                <w:lang w:eastAsia="pl-PL"/>
              </w:rPr>
              <w:t>Etap Powiatowy:</w:t>
            </w: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zakwalifikowana Wiktoria Krawczyk kl. VI</w:t>
            </w:r>
          </w:p>
          <w:p w:rsidR="00DD1BCB" w:rsidRDefault="00DD1BCB" w:rsidP="00FE2F01"/>
        </w:tc>
      </w:tr>
      <w:tr w:rsidR="00FE2F01" w:rsidTr="00FE2F01">
        <w:tc>
          <w:tcPr>
            <w:tcW w:w="3070" w:type="dxa"/>
          </w:tcPr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Konkurs czytelniczy</w:t>
            </w:r>
          </w:p>
          <w:p w:rsidR="00FE2F01" w:rsidRDefault="00FE2F01" w:rsidP="00FE2F01">
            <w:r w:rsidRPr="00955CA9">
              <w:rPr>
                <w:rFonts w:ascii="Segoe UI" w:eastAsia="Times New Roman" w:hAnsi="Segoe UI" w:cs="Segoe UI"/>
                <w:color w:val="00000A"/>
                <w:sz w:val="21"/>
                <w:szCs w:val="21"/>
                <w:lang w:eastAsia="pl-PL"/>
              </w:rPr>
              <w:t>„</w:t>
            </w: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Mój zeszyt Lektur”</w:t>
            </w:r>
          </w:p>
        </w:tc>
        <w:tc>
          <w:tcPr>
            <w:tcW w:w="3071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I - III</w:t>
            </w:r>
          </w:p>
        </w:tc>
        <w:tc>
          <w:tcPr>
            <w:tcW w:w="3071" w:type="dxa"/>
          </w:tcPr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I miejsce: Maksymilian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Bensalem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kl. 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II miejsce: Amelia Słowik i Amelia Waśko kl. 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III miejsce: Ignacy Kulig, Pola Przeworska, Weronika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Wojtyczek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kl. I</w:t>
            </w: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wyróżnienia kl. III : Julia Sikora, Jakub Skała i Joanna Batko</w:t>
            </w:r>
          </w:p>
          <w:p w:rsidR="00DD1BCB" w:rsidRDefault="00DD1BCB" w:rsidP="00FE2F01"/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Biblijny Konkurs Tematyczny „Z Dobrą Nowiną przez Życie”</w:t>
            </w:r>
          </w:p>
        </w:tc>
        <w:tc>
          <w:tcPr>
            <w:tcW w:w="3071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VII - VIII</w:t>
            </w:r>
          </w:p>
        </w:tc>
        <w:tc>
          <w:tcPr>
            <w:tcW w:w="3071" w:type="dxa"/>
          </w:tcPr>
          <w:p w:rsidR="00DD1BCB" w:rsidRDefault="00DD1BCB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</w:p>
          <w:p w:rsidR="00FE2F01" w:rsidRDefault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Zuzanna Waśniowska kl. VII – finalistka etapu wojewódzkiego</w:t>
            </w:r>
          </w:p>
          <w:p w:rsidR="00DD1BCB" w:rsidRDefault="00DD1BCB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</w:p>
          <w:p w:rsidR="00DD1BCB" w:rsidRDefault="00DD1BCB"/>
          <w:p w:rsidR="00DD1BCB" w:rsidRDefault="00DD1BCB"/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lastRenderedPageBreak/>
              <w:t xml:space="preserve">Konkurs rysunkowy „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Where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do Ester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eggs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come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from? – Skąd się biorą wielkanocne jajka”</w:t>
            </w:r>
          </w:p>
        </w:tc>
        <w:tc>
          <w:tcPr>
            <w:tcW w:w="3071" w:type="dxa"/>
          </w:tcPr>
          <w:p w:rsidR="00FE2F01" w:rsidRDefault="00FE2F01">
            <w:r>
              <w:t>0 - IV</w:t>
            </w:r>
          </w:p>
        </w:tc>
        <w:tc>
          <w:tcPr>
            <w:tcW w:w="3071" w:type="dxa"/>
          </w:tcPr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I miejsce: Maria Markowska</w:t>
            </w:r>
          </w:p>
          <w:p w:rsidR="00FE2F01" w:rsidRDefault="00FE2F01" w:rsidP="00FE2F01">
            <w:pPr>
              <w:spacing w:before="100" w:beforeAutospacing="1"/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II miejsce: Leon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Burkowicz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kl. II i Amelia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Burkowicz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l. 5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III miejsce: Liliana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Wessely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kl. II</w:t>
            </w:r>
          </w:p>
          <w:p w:rsidR="00DD1BCB" w:rsidRDefault="00DD1BCB" w:rsidP="00FE2F01"/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Międzynarodowy Konkurs Matematyczny KANGUR</w:t>
            </w:r>
          </w:p>
        </w:tc>
        <w:tc>
          <w:tcPr>
            <w:tcW w:w="3071" w:type="dxa"/>
          </w:tcPr>
          <w:p w:rsidR="00FE2F01" w:rsidRDefault="00FE2F01">
            <w:r>
              <w:t>II - VIII</w:t>
            </w:r>
          </w:p>
        </w:tc>
        <w:tc>
          <w:tcPr>
            <w:tcW w:w="3071" w:type="dxa"/>
          </w:tcPr>
          <w:p w:rsidR="00FE2F01" w:rsidRDefault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Konkurs online – wzięło udział 23 uczniów</w:t>
            </w:r>
            <w: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.</w:t>
            </w:r>
          </w:p>
          <w:p w:rsidR="00DD1BCB" w:rsidRDefault="00DD1BCB"/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Konkurs Literacki z języka angielskiego „Lisa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goes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 xml:space="preserve"> to London”</w:t>
            </w:r>
          </w:p>
        </w:tc>
        <w:tc>
          <w:tcPr>
            <w:tcW w:w="3071" w:type="dxa"/>
          </w:tcPr>
          <w:p w:rsidR="00FE2F01" w:rsidRDefault="00FE2F01">
            <w:r>
              <w:t>V - VIII</w:t>
            </w:r>
          </w:p>
        </w:tc>
        <w:tc>
          <w:tcPr>
            <w:tcW w:w="3071" w:type="dxa"/>
          </w:tcPr>
          <w:p w:rsidR="00FE2F01" w:rsidRDefault="00FE2F01">
            <w:pP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Julia</w:t>
            </w:r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Adamczyk, Julia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>Hnizdur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00000A"/>
                <w:sz w:val="21"/>
                <w:szCs w:val="21"/>
                <w:lang w:eastAsia="pl-PL"/>
              </w:rPr>
              <w:t xml:space="preserve"> i Agata Zapała zwyciężyły drużynowo.</w:t>
            </w:r>
          </w:p>
          <w:p w:rsidR="00DD1BCB" w:rsidRDefault="00DD1BCB"/>
        </w:tc>
      </w:tr>
      <w:tr w:rsidR="00FE2F01" w:rsidTr="00FE2F01">
        <w:tc>
          <w:tcPr>
            <w:tcW w:w="3070" w:type="dxa"/>
          </w:tcPr>
          <w:p w:rsidR="00FE2F01" w:rsidRDefault="00FE2F01">
            <w:r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Małopolski  Konkurs Historyczny - </w:t>
            </w:r>
            <w:r w:rsidRPr="00955C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 xml:space="preserve"> Polska i Polacy w czasie II wojny światowej</w:t>
            </w:r>
          </w:p>
        </w:tc>
        <w:tc>
          <w:tcPr>
            <w:tcW w:w="3071" w:type="dxa"/>
          </w:tcPr>
          <w:p w:rsidR="00FE2F01" w:rsidRDefault="00FE2F01">
            <w:r>
              <w:t>VII - VIII</w:t>
            </w:r>
          </w:p>
        </w:tc>
        <w:tc>
          <w:tcPr>
            <w:tcW w:w="3071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sz w:val="21"/>
                <w:szCs w:val="21"/>
                <w:lang w:eastAsia="pl-PL"/>
              </w:rPr>
              <w:t>Zuzanna Waśniowska kl. VII – finalistka etapu wojewódzkiego</w:t>
            </w:r>
          </w:p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Konkurs plastyczny Mój przyjaciel Miś Uszatek dla przedszkolaków</w:t>
            </w:r>
          </w:p>
        </w:tc>
        <w:tc>
          <w:tcPr>
            <w:tcW w:w="3071" w:type="dxa"/>
          </w:tcPr>
          <w:p w:rsidR="00FE2F01" w:rsidRDefault="00FE2F01">
            <w:r>
              <w:t>Grupa Wiewiórki</w:t>
            </w:r>
          </w:p>
        </w:tc>
        <w:tc>
          <w:tcPr>
            <w:tcW w:w="3071" w:type="dxa"/>
          </w:tcPr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pl-PL"/>
              </w:rPr>
              <w:t>Etap przedszkolny: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I miejsce Anastazja Słowik, Paulina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Birgiel</w:t>
            </w:r>
            <w:proofErr w:type="spellEnd"/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color w:val="2D2D2D"/>
                <w:sz w:val="21"/>
                <w:szCs w:val="21"/>
                <w:lang w:eastAsia="pl-PL"/>
              </w:rPr>
              <w:t>Etap Międzynarodowy:</w:t>
            </w: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Wyróżnienie: Anastazja Słowik</w:t>
            </w:r>
          </w:p>
          <w:p w:rsidR="00DD1BCB" w:rsidRDefault="00DD1BCB" w:rsidP="00FE2F01"/>
        </w:tc>
      </w:tr>
      <w:tr w:rsidR="00FE2F01" w:rsidTr="00FE2F01">
        <w:tc>
          <w:tcPr>
            <w:tcW w:w="3070" w:type="dxa"/>
          </w:tcPr>
          <w:p w:rsidR="00FE2F01" w:rsidRDefault="00FE2F01">
            <w:r w:rsidRPr="00955CA9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pl-PL"/>
              </w:rPr>
              <w:t>Konkurs plastyczny Wiosna wokół mojego domu</w:t>
            </w:r>
          </w:p>
        </w:tc>
        <w:tc>
          <w:tcPr>
            <w:tcW w:w="3071" w:type="dxa"/>
          </w:tcPr>
          <w:p w:rsidR="00FE2F01" w:rsidRDefault="00FE2F01">
            <w:r>
              <w:t>Grupy przedszkolne</w:t>
            </w:r>
          </w:p>
        </w:tc>
        <w:tc>
          <w:tcPr>
            <w:tcW w:w="3071" w:type="dxa"/>
          </w:tcPr>
          <w:p w:rsidR="00FE2F01" w:rsidRDefault="00FE2F01" w:rsidP="00FE2F01">
            <w:pPr>
              <w:spacing w:before="100" w:beforeAutospacing="1"/>
              <w:rPr>
                <w:rFonts w:ascii="Times New Roman" w:eastAsia="Times New Roman" w:hAnsi="Times New Roman" w:cs="Times New Roman"/>
                <w:i/>
                <w:iCs/>
                <w:color w:val="000000"/>
                <w:sz w:val="21"/>
                <w:szCs w:val="21"/>
                <w:lang w:eastAsia="pl-PL"/>
              </w:rPr>
            </w:pP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b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1"/>
                <w:szCs w:val="21"/>
                <w:lang w:eastAsia="pl-PL"/>
              </w:rPr>
              <w:t>Grupa : Żabki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 miejsce: Zofia Winiarz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II miejsce: Hanna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Strzebońska</w:t>
            </w:r>
            <w:proofErr w:type="spellEnd"/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III miejsce: Zuzanna Słomka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Wyróżnienia: Stanisław Gaca, Liliana Wata, Magdalena Sowa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Grupa: Jagódki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 miejsce: Natalia Gajda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II miejsce: Wiktor Bolek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III miejsce: Marcin Wróbel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Wyróżnienia: Kacper Fus, Bartosz Mierzwa</w:t>
            </w:r>
          </w:p>
          <w:p w:rsidR="00DD1BCB" w:rsidRDefault="00DD1BCB" w:rsidP="00FE2F0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  <w:p w:rsidR="00DD1BCB" w:rsidRDefault="00DD1BCB" w:rsidP="00FE2F01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</w:pP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lastRenderedPageBreak/>
              <w:t>Grupa: Wiewiórki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 miejsce: Anastazja Słowik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II miejsce: Piotr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Hałaj</w:t>
            </w:r>
            <w:proofErr w:type="spellEnd"/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III miejsce: Barbara Sowa</w:t>
            </w:r>
          </w:p>
          <w:p w:rsidR="00FE2F01" w:rsidRPr="00DD1BCB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Wyróżnienia: Adam Sędłak, Oliwia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Jussak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, Karolina Grela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1"/>
                <w:szCs w:val="21"/>
                <w:lang w:eastAsia="pl-PL"/>
              </w:rPr>
              <w:t>Grupa: Misie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 miejsce: Bartłomiej Kasprzak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II miejsce: Maja Winiarz</w:t>
            </w:r>
          </w:p>
          <w:p w:rsidR="00FE2F01" w:rsidRPr="00955CA9" w:rsidRDefault="00FE2F01" w:rsidP="00FE2F01">
            <w:pPr>
              <w:spacing w:before="100" w:beforeAutospacing="1"/>
              <w:rPr>
                <w:rFonts w:ascii="Segoe UI" w:eastAsia="Times New Roman" w:hAnsi="Segoe UI" w:cs="Segoe UI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III miejsce: Marcel Fus</w:t>
            </w: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</w:pPr>
          </w:p>
          <w:p w:rsidR="00FE2F01" w:rsidRDefault="00FE2F01" w:rsidP="00FE2F01">
            <w:pP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</w:pPr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Wyróżnienia: Stanisław Piszczek, Maja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Strzebońska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, </w:t>
            </w:r>
            <w:proofErr w:type="spellStart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>Oliwier</w:t>
            </w:r>
            <w:proofErr w:type="spellEnd"/>
            <w:r w:rsidRPr="00955CA9"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pl-PL"/>
              </w:rPr>
              <w:t xml:space="preserve"> Szlachetka</w:t>
            </w:r>
          </w:p>
          <w:p w:rsidR="00DD1BCB" w:rsidRDefault="00DD1BCB" w:rsidP="00FE2F01">
            <w:bookmarkStart w:id="0" w:name="_GoBack"/>
            <w:bookmarkEnd w:id="0"/>
          </w:p>
        </w:tc>
      </w:tr>
    </w:tbl>
    <w:p w:rsidR="00FE2F01" w:rsidRDefault="00FE2F01" w:rsidP="00FE2F01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FE2F01" w:rsidRDefault="00FE2F01" w:rsidP="00FE2F01">
      <w:pPr>
        <w:shd w:val="clear" w:color="auto" w:fill="FFFFFF"/>
        <w:spacing w:before="100" w:beforeAutospacing="1" w:after="0" w:line="210" w:lineRule="atLeast"/>
        <w:rPr>
          <w:rFonts w:ascii="Times New Roman" w:eastAsia="Times New Roman" w:hAnsi="Times New Roman" w:cs="Times New Roman"/>
          <w:color w:val="2D2D2D"/>
          <w:sz w:val="28"/>
          <w:szCs w:val="28"/>
          <w:lang w:eastAsia="pl-PL"/>
        </w:rPr>
      </w:pPr>
    </w:p>
    <w:p w:rsidR="00FE2F01" w:rsidRPr="00955CA9" w:rsidRDefault="00FE2F01" w:rsidP="00FE2F01">
      <w:pPr>
        <w:shd w:val="clear" w:color="auto" w:fill="FFFFFF"/>
        <w:spacing w:before="100" w:beforeAutospacing="1" w:after="0" w:line="210" w:lineRule="atLeast"/>
        <w:rPr>
          <w:rFonts w:ascii="Segoe UI" w:eastAsia="Times New Roman" w:hAnsi="Segoe UI" w:cs="Segoe UI"/>
          <w:color w:val="2D2D2D"/>
          <w:sz w:val="32"/>
          <w:szCs w:val="32"/>
          <w:lang w:eastAsia="pl-PL"/>
        </w:rPr>
      </w:pP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Nagrodę Wójta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 xml:space="preserve"> 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Gminy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 xml:space="preserve"> Mogilany 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otrzymała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 xml:space="preserve"> 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uczennica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 xml:space="preserve"> 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klasy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 xml:space="preserve"> VII 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Zuzanna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 xml:space="preserve"> 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eastAsia="pl-PL"/>
        </w:rPr>
        <w:t>Waśniowska</w:t>
      </w:r>
      <w:r w:rsidRPr="00955CA9">
        <w:rPr>
          <w:rFonts w:ascii="Times New Roman" w:eastAsia="Times New Roman" w:hAnsi="Times New Roman" w:cs="Times New Roman"/>
          <w:color w:val="2D2D2D"/>
          <w:sz w:val="32"/>
          <w:szCs w:val="32"/>
          <w:lang w:val="en-US" w:eastAsia="pl-PL"/>
        </w:rPr>
        <w:t>.</w:t>
      </w:r>
    </w:p>
    <w:p w:rsidR="00FE2F01" w:rsidRDefault="00FE2F01"/>
    <w:sectPr w:rsidR="00FE2F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F01"/>
    <w:rsid w:val="001E0E3D"/>
    <w:rsid w:val="002E0342"/>
    <w:rsid w:val="00DD1BCB"/>
    <w:rsid w:val="00FE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2F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E2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359</Words>
  <Characters>2157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Rycho Rych</dc:creator>
  <cp:lastModifiedBy>Rycho Rych</cp:lastModifiedBy>
  <cp:revision>1</cp:revision>
  <dcterms:created xsi:type="dcterms:W3CDTF">2020-11-05T12:39:00Z</dcterms:created>
  <dcterms:modified xsi:type="dcterms:W3CDTF">2020-11-05T12:57:00Z</dcterms:modified>
</cp:coreProperties>
</file>